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0F2EE" w14:textId="77777777" w:rsidR="00A40131" w:rsidRDefault="00A40131" w:rsidP="0087246C">
      <w:pPr>
        <w:wordWrap w:val="0"/>
        <w:spacing w:line="360" w:lineRule="auto"/>
        <w:jc w:val="right"/>
        <w:rPr>
          <w:sz w:val="24"/>
        </w:rPr>
      </w:pPr>
      <w:r>
        <w:rPr>
          <w:rFonts w:hint="eastAsia"/>
          <w:sz w:val="24"/>
        </w:rPr>
        <w:t>注文書番号：</w:t>
      </w:r>
      <w:r w:rsidR="0087246C">
        <w:rPr>
          <w:rFonts w:hint="eastAsia"/>
          <w:sz w:val="24"/>
        </w:rPr>
        <w:t xml:space="preserve">　　</w:t>
      </w:r>
    </w:p>
    <w:p w14:paraId="5EE47917" w14:textId="77777777" w:rsidR="00A40131" w:rsidRPr="00FF75A9" w:rsidRDefault="00A40131">
      <w:pPr>
        <w:spacing w:line="360" w:lineRule="auto"/>
        <w:jc w:val="right"/>
        <w:rPr>
          <w:rFonts w:hint="eastAsia"/>
          <w:sz w:val="24"/>
        </w:rPr>
      </w:pPr>
      <w:r w:rsidRPr="00FF75A9">
        <w:rPr>
          <w:rFonts w:hint="eastAsia"/>
          <w:sz w:val="24"/>
        </w:rPr>
        <w:t xml:space="preserve">年　　　</w:t>
      </w:r>
      <w:r w:rsidR="000F5599">
        <w:rPr>
          <w:rFonts w:hint="eastAsia"/>
          <w:sz w:val="24"/>
        </w:rPr>
        <w:t xml:space="preserve">　</w:t>
      </w:r>
      <w:r w:rsidRPr="00FF75A9">
        <w:rPr>
          <w:rFonts w:hint="eastAsia"/>
          <w:sz w:val="24"/>
        </w:rPr>
        <w:t>月　　　日</w:t>
      </w:r>
    </w:p>
    <w:p w14:paraId="7E063F05" w14:textId="77777777" w:rsidR="00A40131" w:rsidRPr="00FF75A9" w:rsidRDefault="00A40131">
      <w:pPr>
        <w:spacing w:line="360" w:lineRule="auto"/>
        <w:rPr>
          <w:rFonts w:hint="eastAsia"/>
          <w:sz w:val="24"/>
        </w:rPr>
      </w:pPr>
      <w:r w:rsidRPr="00FF75A9">
        <w:rPr>
          <w:rFonts w:hint="eastAsia"/>
          <w:sz w:val="24"/>
        </w:rPr>
        <w:t>公益社団法人　日本材料学会　御中</w:t>
      </w:r>
    </w:p>
    <w:p w14:paraId="50AC9096" w14:textId="77777777" w:rsidR="00A40131" w:rsidRPr="00FF75A9" w:rsidRDefault="00A40131">
      <w:pPr>
        <w:rPr>
          <w:rFonts w:hint="eastAsia"/>
          <w:sz w:val="24"/>
        </w:rPr>
      </w:pPr>
    </w:p>
    <w:tbl>
      <w:tblPr>
        <w:tblW w:w="9090" w:type="dxa"/>
        <w:tblInd w:w="189" w:type="dxa"/>
        <w:tblLayout w:type="fixed"/>
        <w:tblCellMar>
          <w:left w:w="99" w:type="dxa"/>
          <w:right w:w="99" w:type="dxa"/>
        </w:tblCellMar>
        <w:tblLook w:val="0000" w:firstRow="0" w:lastRow="0" w:firstColumn="0" w:lastColumn="0" w:noHBand="0" w:noVBand="0"/>
      </w:tblPr>
      <w:tblGrid>
        <w:gridCol w:w="2037"/>
        <w:gridCol w:w="7053"/>
      </w:tblGrid>
      <w:tr w:rsidR="006D2BC0" w:rsidRPr="00FF75A9" w14:paraId="1B9EAAA2" w14:textId="77777777" w:rsidTr="008009B9">
        <w:tblPrEx>
          <w:tblCellMar>
            <w:top w:w="0" w:type="dxa"/>
            <w:bottom w:w="0" w:type="dxa"/>
          </w:tblCellMar>
        </w:tblPrEx>
        <w:tc>
          <w:tcPr>
            <w:tcW w:w="2037" w:type="dxa"/>
            <w:vAlign w:val="center"/>
          </w:tcPr>
          <w:p w14:paraId="0733A862" w14:textId="77777777" w:rsidR="006D2BC0" w:rsidRDefault="006D2BC0" w:rsidP="006D2BC0">
            <w:pPr>
              <w:spacing w:line="360" w:lineRule="auto"/>
              <w:jc w:val="right"/>
              <w:rPr>
                <w:rFonts w:hint="eastAsia"/>
              </w:rPr>
            </w:pPr>
            <w:r>
              <w:rPr>
                <w:rFonts w:hint="eastAsia"/>
              </w:rPr>
              <w:t>所属</w:t>
            </w:r>
          </w:p>
          <w:p w14:paraId="63CF5B91" w14:textId="77777777" w:rsidR="006D2BC0" w:rsidRDefault="006D2BC0" w:rsidP="006D2BC0">
            <w:pPr>
              <w:spacing w:line="360" w:lineRule="auto"/>
              <w:jc w:val="right"/>
              <w:rPr>
                <w:rFonts w:hint="eastAsia"/>
              </w:rPr>
            </w:pPr>
            <w:r>
              <w:rPr>
                <w:rFonts w:hint="eastAsia"/>
              </w:rPr>
              <w:t>所在地</w:t>
            </w:r>
          </w:p>
          <w:p w14:paraId="24F8AAB6" w14:textId="77777777" w:rsidR="006D2BC0" w:rsidRDefault="006D2BC0" w:rsidP="006D2BC0">
            <w:pPr>
              <w:spacing w:line="360" w:lineRule="auto"/>
              <w:jc w:val="right"/>
              <w:rPr>
                <w:rFonts w:hint="eastAsia"/>
              </w:rPr>
            </w:pPr>
            <w:r>
              <w:rPr>
                <w:rFonts w:hint="eastAsia"/>
              </w:rPr>
              <w:t>氏名</w:t>
            </w:r>
          </w:p>
          <w:p w14:paraId="72B9C435" w14:textId="77777777" w:rsidR="006D2BC0" w:rsidRPr="00FF75A9" w:rsidRDefault="006D2BC0" w:rsidP="006D2BC0">
            <w:pPr>
              <w:spacing w:line="360" w:lineRule="auto"/>
              <w:jc w:val="right"/>
              <w:rPr>
                <w:rFonts w:hint="eastAsia"/>
                <w:sz w:val="24"/>
              </w:rPr>
            </w:pPr>
            <w:r>
              <w:rPr>
                <w:rFonts w:hint="eastAsia"/>
              </w:rPr>
              <w:t>TEL.</w:t>
            </w:r>
          </w:p>
        </w:tc>
        <w:tc>
          <w:tcPr>
            <w:tcW w:w="7053" w:type="dxa"/>
            <w:vAlign w:val="center"/>
          </w:tcPr>
          <w:p w14:paraId="5BA91904" w14:textId="77777777" w:rsidR="006D2BC0" w:rsidRDefault="006D2BC0" w:rsidP="006D2BC0">
            <w:pPr>
              <w:spacing w:line="360" w:lineRule="auto"/>
              <w:jc w:val="right"/>
              <w:rPr>
                <w:rFonts w:hint="eastAsia"/>
              </w:rPr>
            </w:pPr>
          </w:p>
          <w:p w14:paraId="0131A0B9" w14:textId="77777777" w:rsidR="006D2BC0" w:rsidRDefault="006D2BC0" w:rsidP="006D2BC0">
            <w:pPr>
              <w:spacing w:line="360" w:lineRule="auto"/>
              <w:jc w:val="right"/>
              <w:rPr>
                <w:rFonts w:hint="eastAsia"/>
              </w:rPr>
            </w:pPr>
          </w:p>
          <w:p w14:paraId="67EF8CC1" w14:textId="77777777" w:rsidR="006D2BC0" w:rsidRDefault="006D2BC0" w:rsidP="006D2BC0">
            <w:pPr>
              <w:spacing w:line="360" w:lineRule="auto"/>
              <w:jc w:val="right"/>
              <w:rPr>
                <w:rFonts w:hint="eastAsia"/>
              </w:rPr>
            </w:pPr>
            <w:r>
              <w:rPr>
                <w:rFonts w:hint="eastAsia"/>
              </w:rPr>
              <w:t>印</w:t>
            </w:r>
          </w:p>
          <w:p w14:paraId="6BF7C71E" w14:textId="77777777" w:rsidR="006D2BC0" w:rsidRPr="008009B9" w:rsidRDefault="006D2BC0" w:rsidP="006D2BC0">
            <w:pPr>
              <w:wordWrap w:val="0"/>
              <w:spacing w:line="360" w:lineRule="auto"/>
              <w:jc w:val="right"/>
              <w:rPr>
                <w:rFonts w:hint="eastAsia"/>
                <w:sz w:val="24"/>
              </w:rPr>
            </w:pPr>
          </w:p>
        </w:tc>
      </w:tr>
    </w:tbl>
    <w:p w14:paraId="3104CF83" w14:textId="77777777" w:rsidR="008D7F1B" w:rsidRDefault="008D7F1B">
      <w:pPr>
        <w:rPr>
          <w:rFonts w:hint="eastAsia"/>
        </w:rPr>
      </w:pPr>
    </w:p>
    <w:p w14:paraId="20999315" w14:textId="77777777" w:rsidR="008D7F1B" w:rsidRDefault="008D7F1B">
      <w:pPr>
        <w:rPr>
          <w:rFonts w:hint="eastAsia"/>
        </w:rPr>
      </w:pPr>
    </w:p>
    <w:p w14:paraId="3EAC52D6" w14:textId="77777777" w:rsidR="008D7F1B" w:rsidRPr="00FF75A9" w:rsidRDefault="008D7F1B">
      <w:pPr>
        <w:jc w:val="center"/>
        <w:rPr>
          <w:rFonts w:hint="eastAsia"/>
          <w:sz w:val="36"/>
        </w:rPr>
      </w:pPr>
      <w:r>
        <w:rPr>
          <w:rFonts w:hint="eastAsia"/>
          <w:sz w:val="36"/>
        </w:rPr>
        <w:t>金属材料疲労強度</w:t>
      </w:r>
      <w:r w:rsidRPr="00FF75A9">
        <w:rPr>
          <w:rFonts w:hint="eastAsia"/>
          <w:sz w:val="36"/>
        </w:rPr>
        <w:t>データベース注文書</w:t>
      </w:r>
    </w:p>
    <w:p w14:paraId="73F2BD25" w14:textId="77777777" w:rsidR="008D7F1B" w:rsidRPr="00FF75A9" w:rsidRDefault="008D7F1B">
      <w:pPr>
        <w:rPr>
          <w:rFonts w:hint="eastAsia"/>
          <w:sz w:val="24"/>
        </w:rPr>
      </w:pPr>
    </w:p>
    <w:p w14:paraId="424F39BD" w14:textId="77777777" w:rsidR="008D7F1B" w:rsidRPr="00FF75A9" w:rsidRDefault="008D7F1B">
      <w:pPr>
        <w:rPr>
          <w:rFonts w:hint="eastAsia"/>
          <w:sz w:val="24"/>
        </w:rPr>
      </w:pPr>
    </w:p>
    <w:p w14:paraId="7466E6E4" w14:textId="77777777" w:rsidR="008D7F1B" w:rsidRPr="00FF75A9" w:rsidRDefault="008D7F1B">
      <w:pPr>
        <w:rPr>
          <w:rFonts w:hint="eastAsia"/>
          <w:sz w:val="24"/>
        </w:rPr>
      </w:pPr>
    </w:p>
    <w:p w14:paraId="2AB4B3DD" w14:textId="77777777" w:rsidR="008D7F1B" w:rsidRPr="00FF75A9" w:rsidRDefault="008D7F1B">
      <w:pPr>
        <w:pStyle w:val="a8"/>
        <w:rPr>
          <w:rFonts w:hint="eastAsia"/>
          <w:sz w:val="24"/>
        </w:rPr>
      </w:pPr>
      <w:r w:rsidRPr="00FF75A9">
        <w:rPr>
          <w:rFonts w:hint="eastAsia"/>
          <w:sz w:val="24"/>
        </w:rPr>
        <w:t xml:space="preserve">　下記の</w:t>
      </w:r>
      <w:r>
        <w:rPr>
          <w:rFonts w:hint="eastAsia"/>
          <w:sz w:val="24"/>
        </w:rPr>
        <w:t>価格で</w:t>
      </w:r>
      <w:r w:rsidRPr="00FF75A9">
        <w:rPr>
          <w:rFonts w:hint="eastAsia"/>
          <w:sz w:val="24"/>
        </w:rPr>
        <w:t>データベースを注文致します。</w:t>
      </w:r>
    </w:p>
    <w:p w14:paraId="7164E280" w14:textId="77777777" w:rsidR="008D7F1B" w:rsidRPr="00FF75A9" w:rsidRDefault="008D7F1B">
      <w:pPr>
        <w:rPr>
          <w:rFonts w:hint="eastAsia"/>
          <w:sz w:val="24"/>
        </w:rPr>
      </w:pPr>
    </w:p>
    <w:p w14:paraId="465231B3" w14:textId="77777777" w:rsidR="008D7F1B" w:rsidRDefault="008D7F1B" w:rsidP="008D7F1B">
      <w:pPr>
        <w:spacing w:line="360" w:lineRule="auto"/>
        <w:jc w:val="center"/>
        <w:rPr>
          <w:sz w:val="24"/>
        </w:rPr>
      </w:pPr>
      <w:r w:rsidRPr="00FF75A9">
        <w:rPr>
          <w:rFonts w:hint="eastAsia"/>
          <w:sz w:val="24"/>
        </w:rPr>
        <w:t>「金属材料疲労強度データベース（１９９６年版）」</w:t>
      </w:r>
      <w:r>
        <w:rPr>
          <w:rFonts w:hint="eastAsia"/>
          <w:sz w:val="24"/>
        </w:rPr>
        <w:t>《ＤＶＤ版》</w:t>
      </w:r>
    </w:p>
    <w:p w14:paraId="5A497AC4" w14:textId="77777777" w:rsidR="008D7F1B" w:rsidRDefault="008D7F1B" w:rsidP="008D7F1B">
      <w:pPr>
        <w:spacing w:line="360" w:lineRule="auto"/>
        <w:jc w:val="center"/>
        <w:rPr>
          <w:sz w:val="24"/>
        </w:rPr>
      </w:pPr>
    </w:p>
    <w:p w14:paraId="4FF789C5" w14:textId="77777777" w:rsidR="008D7F1B" w:rsidRDefault="008D7F1B" w:rsidP="008D7F1B">
      <w:pPr>
        <w:spacing w:line="360" w:lineRule="auto"/>
        <w:rPr>
          <w:spacing w:val="20"/>
          <w:sz w:val="24"/>
        </w:rPr>
      </w:pPr>
      <w:r w:rsidRPr="001005B6">
        <w:rPr>
          <w:rFonts w:hint="eastAsia"/>
          <w:spacing w:val="20"/>
          <w:sz w:val="24"/>
        </w:rPr>
        <w:t>＝注＝　該当の記号（</w:t>
      </w:r>
      <w:r w:rsidRPr="001005B6">
        <w:rPr>
          <w:rFonts w:hint="eastAsia"/>
          <w:spacing w:val="20"/>
          <w:sz w:val="24"/>
        </w:rPr>
        <w:t>A,B</w:t>
      </w:r>
      <w:r>
        <w:rPr>
          <w:spacing w:val="20"/>
          <w:sz w:val="24"/>
        </w:rPr>
        <w:t>,C</w:t>
      </w:r>
      <w:r w:rsidRPr="001005B6">
        <w:rPr>
          <w:rFonts w:hint="eastAsia"/>
          <w:spacing w:val="20"/>
          <w:sz w:val="24"/>
        </w:rPr>
        <w:t>）</w:t>
      </w:r>
      <w:r>
        <w:rPr>
          <w:rFonts w:hint="eastAsia"/>
          <w:spacing w:val="20"/>
          <w:sz w:val="24"/>
        </w:rPr>
        <w:t>の</w:t>
      </w:r>
      <w:r w:rsidRPr="00D872E1">
        <w:rPr>
          <w:rFonts w:hint="eastAsia"/>
          <w:spacing w:val="20"/>
          <w:sz w:val="24"/>
        </w:rPr>
        <w:t>何れか一つを</w:t>
      </w:r>
      <w:r w:rsidRPr="001005B6">
        <w:rPr>
          <w:rFonts w:hint="eastAsia"/>
          <w:spacing w:val="20"/>
          <w:sz w:val="24"/>
        </w:rPr>
        <w:t>○で囲み、注文セット数</w:t>
      </w:r>
      <w:r>
        <w:rPr>
          <w:rFonts w:hint="eastAsia"/>
          <w:spacing w:val="20"/>
          <w:sz w:val="24"/>
        </w:rPr>
        <w:t>を</w:t>
      </w:r>
    </w:p>
    <w:p w14:paraId="666D18DD" w14:textId="77777777" w:rsidR="008D7F1B" w:rsidRPr="00FF75A9" w:rsidRDefault="008D7F1B" w:rsidP="008D7F1B">
      <w:pPr>
        <w:spacing w:line="360" w:lineRule="auto"/>
        <w:rPr>
          <w:sz w:val="24"/>
        </w:rPr>
      </w:pPr>
      <w:r>
        <w:rPr>
          <w:rFonts w:hint="eastAsia"/>
          <w:spacing w:val="20"/>
          <w:sz w:val="24"/>
        </w:rPr>
        <w:t xml:space="preserve">　　　　</w:t>
      </w:r>
      <w:r w:rsidRPr="001005B6">
        <w:rPr>
          <w:rFonts w:hint="eastAsia"/>
          <w:spacing w:val="20"/>
          <w:sz w:val="24"/>
        </w:rPr>
        <w:t>明記下さい。</w:t>
      </w:r>
    </w:p>
    <w:p w14:paraId="025FCF60" w14:textId="77777777" w:rsidR="008D7F1B" w:rsidRPr="00FF75A9" w:rsidRDefault="008D7F1B">
      <w:pPr>
        <w:spacing w:line="360" w:lineRule="auto"/>
        <w:rPr>
          <w:rFonts w:hint="eastAsia"/>
          <w:sz w:val="24"/>
        </w:rPr>
      </w:pPr>
    </w:p>
    <w:p w14:paraId="30A3375F" w14:textId="77777777" w:rsidR="008D7F1B" w:rsidRPr="00FF75A9" w:rsidRDefault="008D7F1B">
      <w:pPr>
        <w:spacing w:line="360" w:lineRule="auto"/>
        <w:rPr>
          <w:rFonts w:hint="eastAsia"/>
          <w:sz w:val="24"/>
        </w:rPr>
      </w:pPr>
      <w:r w:rsidRPr="00FF75A9">
        <w:rPr>
          <w:rFonts w:hint="eastAsia"/>
          <w:sz w:val="24"/>
        </w:rPr>
        <w:tab/>
      </w:r>
      <w:r w:rsidR="000F5599">
        <w:rPr>
          <w:rFonts w:hint="eastAsia"/>
          <w:sz w:val="24"/>
        </w:rPr>
        <w:t>A</w:t>
      </w:r>
      <w:r w:rsidRPr="00FF75A9">
        <w:rPr>
          <w:rFonts w:hint="eastAsia"/>
          <w:sz w:val="24"/>
        </w:rPr>
        <w:t>.</w:t>
      </w:r>
      <w:r w:rsidRPr="00FF75A9">
        <w:rPr>
          <w:rFonts w:hint="eastAsia"/>
          <w:sz w:val="24"/>
        </w:rPr>
        <w:t xml:space="preserve">　定価：</w:t>
      </w:r>
      <w:r w:rsidRPr="00FF75A9">
        <w:rPr>
          <w:sz w:val="24"/>
        </w:rPr>
        <w:t>860,000</w:t>
      </w:r>
      <w:r w:rsidRPr="00FF75A9">
        <w:rPr>
          <w:rFonts w:hint="eastAsia"/>
          <w:sz w:val="24"/>
        </w:rPr>
        <w:t>円＋消費税</w:t>
      </w:r>
      <w:r>
        <w:rPr>
          <w:rFonts w:hint="eastAsia"/>
          <w:sz w:val="24"/>
        </w:rPr>
        <w:t xml:space="preserve">　　×　</w:t>
      </w:r>
      <w:r w:rsidRPr="00936DF7">
        <w:rPr>
          <w:rFonts w:hint="eastAsia"/>
          <w:sz w:val="24"/>
          <w:u w:val="single"/>
        </w:rPr>
        <w:t xml:space="preserve">　　</w:t>
      </w:r>
      <w:r w:rsidR="008009B9">
        <w:rPr>
          <w:rFonts w:hint="eastAsia"/>
          <w:sz w:val="24"/>
          <w:u w:val="single"/>
        </w:rPr>
        <w:t>１</w:t>
      </w:r>
      <w:r w:rsidRPr="00936DF7">
        <w:rPr>
          <w:rFonts w:hint="eastAsia"/>
          <w:sz w:val="24"/>
          <w:u w:val="single"/>
        </w:rPr>
        <w:t>セット</w:t>
      </w:r>
    </w:p>
    <w:p w14:paraId="008FF269" w14:textId="77777777" w:rsidR="008D7F1B" w:rsidRPr="00FF75A9" w:rsidRDefault="008D7F1B">
      <w:pPr>
        <w:spacing w:line="360" w:lineRule="auto"/>
        <w:rPr>
          <w:rFonts w:hint="eastAsia"/>
          <w:sz w:val="24"/>
        </w:rPr>
      </w:pPr>
    </w:p>
    <w:p w14:paraId="2D5367C8" w14:textId="77777777" w:rsidR="008D7F1B" w:rsidRPr="00FF75A9" w:rsidRDefault="008D7F1B">
      <w:pPr>
        <w:spacing w:line="360" w:lineRule="auto"/>
        <w:rPr>
          <w:rFonts w:hint="eastAsia"/>
          <w:sz w:val="24"/>
        </w:rPr>
      </w:pPr>
      <w:r w:rsidRPr="00FF75A9">
        <w:rPr>
          <w:rFonts w:hint="eastAsia"/>
          <w:sz w:val="24"/>
        </w:rPr>
        <w:tab/>
        <w:t>B.</w:t>
      </w:r>
      <w:r w:rsidRPr="00FF75A9">
        <w:rPr>
          <w:rFonts w:hint="eastAsia"/>
          <w:sz w:val="24"/>
        </w:rPr>
        <w:t xml:space="preserve">　会員特価：</w:t>
      </w:r>
      <w:r w:rsidRPr="00FF75A9">
        <w:rPr>
          <w:sz w:val="24"/>
        </w:rPr>
        <w:t>430,000</w:t>
      </w:r>
      <w:r w:rsidRPr="00FF75A9">
        <w:rPr>
          <w:rFonts w:hint="eastAsia"/>
          <w:sz w:val="24"/>
        </w:rPr>
        <w:t>円＋消費税</w:t>
      </w:r>
      <w:r>
        <w:rPr>
          <w:rFonts w:hint="eastAsia"/>
          <w:sz w:val="24"/>
        </w:rPr>
        <w:t xml:space="preserve">　　×　</w:t>
      </w:r>
      <w:r w:rsidRPr="00936DF7">
        <w:rPr>
          <w:rFonts w:hint="eastAsia"/>
          <w:sz w:val="24"/>
          <w:u w:val="single"/>
        </w:rPr>
        <w:t xml:space="preserve">　　セット</w:t>
      </w:r>
    </w:p>
    <w:p w14:paraId="73C141FD" w14:textId="77777777" w:rsidR="008D7F1B" w:rsidRPr="00FF75A9" w:rsidRDefault="008D7F1B" w:rsidP="008D7F1B">
      <w:pPr>
        <w:ind w:left="1274" w:hangingChars="708" w:hanging="1274"/>
        <w:rPr>
          <w:rFonts w:hint="eastAsia"/>
          <w:sz w:val="18"/>
        </w:rPr>
      </w:pPr>
      <w:r>
        <w:rPr>
          <w:rFonts w:hint="eastAsia"/>
          <w:sz w:val="18"/>
        </w:rPr>
        <w:t xml:space="preserve">　　　　　　※官学関係の正会員の方、あるいは、企業に勤務する方が業務上で別途定める｢利用形態１｣で当該データベースを使用される場合で、所属企業が日本材料学会の賛助会員である場合に適用される特価です。</w:t>
      </w:r>
    </w:p>
    <w:p w14:paraId="580D868D" w14:textId="77777777" w:rsidR="008D7F1B" w:rsidRDefault="008D7F1B">
      <w:pPr>
        <w:spacing w:line="360" w:lineRule="auto"/>
        <w:rPr>
          <w:rFonts w:hint="eastAsia"/>
        </w:rPr>
      </w:pPr>
    </w:p>
    <w:p w14:paraId="19EFA638" w14:textId="77777777" w:rsidR="008D7F1B" w:rsidRDefault="008D7F1B">
      <w:pPr>
        <w:spacing w:line="360" w:lineRule="auto"/>
        <w:rPr>
          <w:rFonts w:hint="eastAsia"/>
          <w:sz w:val="24"/>
        </w:rPr>
      </w:pPr>
      <w:r w:rsidRPr="00521553">
        <w:rPr>
          <w:rFonts w:hint="eastAsia"/>
          <w:sz w:val="24"/>
        </w:rPr>
        <w:tab/>
        <w:t>C.</w:t>
      </w:r>
      <w:r w:rsidRPr="00521553">
        <w:rPr>
          <w:rFonts w:hint="eastAsia"/>
          <w:sz w:val="24"/>
        </w:rPr>
        <w:t xml:space="preserve">　委員特価：</w:t>
      </w:r>
      <w:r w:rsidRPr="00521553">
        <w:rPr>
          <w:sz w:val="24"/>
        </w:rPr>
        <w:t>250,000</w:t>
      </w:r>
      <w:r w:rsidRPr="00521553">
        <w:rPr>
          <w:rFonts w:hint="eastAsia"/>
          <w:sz w:val="24"/>
        </w:rPr>
        <w:t>円＋消費税</w:t>
      </w:r>
      <w:r>
        <w:rPr>
          <w:rFonts w:hint="eastAsia"/>
          <w:sz w:val="24"/>
        </w:rPr>
        <w:t xml:space="preserve">　　×　</w:t>
      </w:r>
      <w:r w:rsidRPr="00936DF7">
        <w:rPr>
          <w:rFonts w:hint="eastAsia"/>
          <w:sz w:val="24"/>
          <w:u w:val="single"/>
        </w:rPr>
        <w:t xml:space="preserve">　　セット</w:t>
      </w:r>
    </w:p>
    <w:p w14:paraId="19C86167" w14:textId="77777777" w:rsidR="008D7F1B" w:rsidRPr="00D872E1" w:rsidRDefault="008D7F1B" w:rsidP="008D7F1B">
      <w:pPr>
        <w:ind w:left="1274" w:hangingChars="708" w:hanging="1274"/>
        <w:rPr>
          <w:rFonts w:hint="eastAsia"/>
          <w:sz w:val="18"/>
        </w:rPr>
      </w:pPr>
      <w:r>
        <w:rPr>
          <w:rFonts w:hint="eastAsia"/>
          <w:sz w:val="18"/>
        </w:rPr>
        <w:t xml:space="preserve">　　　　　　※官学関係の疲労部門委員会の方，あるいは，企業に勤務する方が業務上で</w:t>
      </w:r>
      <w:r w:rsidRPr="00FF75A9">
        <w:rPr>
          <w:rFonts w:hint="eastAsia"/>
          <w:sz w:val="18"/>
        </w:rPr>
        <w:t>別途定める｢利用形態１｣で当該データベースを使用される場合で，所属企業が</w:t>
      </w:r>
      <w:r>
        <w:rPr>
          <w:rFonts w:hint="eastAsia"/>
          <w:sz w:val="18"/>
        </w:rPr>
        <w:t>疲労部門委員会の企業委員</w:t>
      </w:r>
      <w:r w:rsidRPr="00FF75A9">
        <w:rPr>
          <w:rFonts w:hint="eastAsia"/>
          <w:sz w:val="18"/>
        </w:rPr>
        <w:t>である場合に適用される特価です．</w:t>
      </w:r>
    </w:p>
    <w:p w14:paraId="374D6298" w14:textId="77777777" w:rsidR="008D7F1B" w:rsidRDefault="008D7F1B">
      <w:pPr>
        <w:rPr>
          <w:rFonts w:hint="eastAsia"/>
          <w:spacing w:val="20"/>
        </w:rPr>
      </w:pPr>
    </w:p>
    <w:p w14:paraId="2ECC2135" w14:textId="77777777" w:rsidR="008D7F1B" w:rsidRDefault="008D7F1B">
      <w:pPr>
        <w:rPr>
          <w:rFonts w:hint="eastAsia"/>
          <w:spacing w:val="20"/>
        </w:rPr>
      </w:pPr>
    </w:p>
    <w:p w14:paraId="6822CCBD" w14:textId="77777777" w:rsidR="006D2BC0" w:rsidRPr="00FE4642" w:rsidRDefault="006D2BC0" w:rsidP="006D2BC0">
      <w:pPr>
        <w:rPr>
          <w:rFonts w:ascii="Times New Roman" w:hAnsi="Times New Roman"/>
          <w:spacing w:val="20"/>
        </w:rPr>
      </w:pPr>
      <w:r w:rsidRPr="00FE4642">
        <w:rPr>
          <w:rFonts w:ascii="Times New Roman" w:hAnsi="Times New Roman"/>
          <w:spacing w:val="20"/>
        </w:rPr>
        <w:t>データベース送付先：</w:t>
      </w:r>
    </w:p>
    <w:tbl>
      <w:tblPr>
        <w:tblW w:w="0" w:type="auto"/>
        <w:tblLayout w:type="fixed"/>
        <w:tblCellMar>
          <w:left w:w="99" w:type="dxa"/>
          <w:right w:w="99" w:type="dxa"/>
        </w:tblCellMar>
        <w:tblLook w:val="0000" w:firstRow="0" w:lastRow="0" w:firstColumn="0" w:lastColumn="0" w:noHBand="0" w:noVBand="0"/>
      </w:tblPr>
      <w:tblGrid>
        <w:gridCol w:w="3459"/>
        <w:gridCol w:w="5809"/>
      </w:tblGrid>
      <w:tr w:rsidR="006D2BC0" w:rsidRPr="00FE4642" w14:paraId="7195076C" w14:textId="77777777">
        <w:tblPrEx>
          <w:tblCellMar>
            <w:top w:w="0" w:type="dxa"/>
            <w:bottom w:w="0" w:type="dxa"/>
          </w:tblCellMar>
        </w:tblPrEx>
        <w:tc>
          <w:tcPr>
            <w:tcW w:w="3459" w:type="dxa"/>
          </w:tcPr>
          <w:p w14:paraId="1A154A60" w14:textId="77777777" w:rsidR="006D2BC0" w:rsidRPr="00FE4642" w:rsidRDefault="006D2BC0">
            <w:pPr>
              <w:spacing w:line="360" w:lineRule="auto"/>
              <w:jc w:val="right"/>
              <w:rPr>
                <w:rFonts w:ascii="Times New Roman" w:hAnsi="Times New Roman"/>
              </w:rPr>
            </w:pPr>
            <w:r w:rsidRPr="00FE4642">
              <w:rPr>
                <w:rFonts w:ascii="Times New Roman" w:hAnsi="Times New Roman"/>
              </w:rPr>
              <w:t>所属</w:t>
            </w:r>
          </w:p>
          <w:p w14:paraId="3DD304F0" w14:textId="77777777" w:rsidR="006D2BC0" w:rsidRPr="00FE4642" w:rsidRDefault="006D2BC0">
            <w:pPr>
              <w:spacing w:line="360" w:lineRule="auto"/>
              <w:jc w:val="right"/>
              <w:rPr>
                <w:rFonts w:ascii="Times New Roman" w:hAnsi="Times New Roman"/>
              </w:rPr>
            </w:pPr>
            <w:r w:rsidRPr="00FE4642">
              <w:rPr>
                <w:rFonts w:ascii="Times New Roman" w:hAnsi="Times New Roman"/>
              </w:rPr>
              <w:t>所在地</w:t>
            </w:r>
          </w:p>
          <w:p w14:paraId="637150A3" w14:textId="77777777" w:rsidR="006D2BC0" w:rsidRPr="00FE4642" w:rsidRDefault="006D2BC0">
            <w:pPr>
              <w:spacing w:line="360" w:lineRule="auto"/>
              <w:jc w:val="right"/>
              <w:rPr>
                <w:rFonts w:ascii="Times New Roman" w:hAnsi="Times New Roman"/>
              </w:rPr>
            </w:pPr>
            <w:r w:rsidRPr="00FE4642">
              <w:rPr>
                <w:rFonts w:ascii="Times New Roman" w:hAnsi="Times New Roman"/>
              </w:rPr>
              <w:t>氏名</w:t>
            </w:r>
          </w:p>
        </w:tc>
        <w:tc>
          <w:tcPr>
            <w:tcW w:w="5809" w:type="dxa"/>
          </w:tcPr>
          <w:p w14:paraId="0D2F7B2C" w14:textId="77777777" w:rsidR="006D2BC0" w:rsidRPr="00FE4642" w:rsidRDefault="006D2BC0">
            <w:pPr>
              <w:rPr>
                <w:rFonts w:ascii="Times New Roman" w:hAnsi="Times New Roman"/>
              </w:rPr>
            </w:pPr>
          </w:p>
        </w:tc>
      </w:tr>
    </w:tbl>
    <w:p w14:paraId="7D4A9C2A" w14:textId="77777777" w:rsidR="008D7F1B" w:rsidRPr="00FE4642" w:rsidRDefault="008D7F1B" w:rsidP="00956D81">
      <w:pPr>
        <w:rPr>
          <w:rFonts w:ascii="Times New Roman" w:hAnsi="Times New Roman"/>
        </w:rPr>
      </w:pPr>
    </w:p>
    <w:sectPr w:rsidR="008D7F1B" w:rsidRPr="00FE4642">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DA6B" w14:textId="77777777" w:rsidR="00E858F7" w:rsidRDefault="00E858F7" w:rsidP="000926E9">
      <w:r>
        <w:separator/>
      </w:r>
    </w:p>
  </w:endnote>
  <w:endnote w:type="continuationSeparator" w:id="0">
    <w:p w14:paraId="582F43EF" w14:textId="77777777" w:rsidR="00E858F7" w:rsidRDefault="00E858F7" w:rsidP="000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C091" w14:textId="77777777" w:rsidR="00E858F7" w:rsidRDefault="00E858F7" w:rsidP="000926E9">
      <w:r>
        <w:separator/>
      </w:r>
    </w:p>
  </w:footnote>
  <w:footnote w:type="continuationSeparator" w:id="0">
    <w:p w14:paraId="0356A132" w14:textId="77777777" w:rsidR="00E858F7" w:rsidRDefault="00E858F7" w:rsidP="0009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C4B2B"/>
    <w:multiLevelType w:val="multilevel"/>
    <w:tmpl w:val="53E4E42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5AE96D85"/>
    <w:multiLevelType w:val="multilevel"/>
    <w:tmpl w:val="0B40D4CE"/>
    <w:lvl w:ilvl="0">
      <w:start w:val="1"/>
      <w:numFmt w:val="decimal"/>
      <w:pStyle w:val="1"/>
      <w:suff w:val="space"/>
      <w:lvlText w:val="%1."/>
      <w:lvlJc w:val="left"/>
      <w:pPr>
        <w:ind w:left="0" w:firstLine="0"/>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6AE811F7"/>
    <w:multiLevelType w:val="multilevel"/>
    <w:tmpl w:val="87C87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09477792">
    <w:abstractNumId w:val="2"/>
  </w:num>
  <w:num w:numId="2" w16cid:durableId="1863124108">
    <w:abstractNumId w:val="0"/>
  </w:num>
  <w:num w:numId="3" w16cid:durableId="228155297">
    <w:abstractNumId w:val="1"/>
  </w:num>
  <w:num w:numId="4" w16cid:durableId="1965382598">
    <w:abstractNumId w:val="1"/>
  </w:num>
  <w:num w:numId="5" w16cid:durableId="197154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42"/>
    <w:rsid w:val="00073880"/>
    <w:rsid w:val="000926E9"/>
    <w:rsid w:val="000F5599"/>
    <w:rsid w:val="004E07FE"/>
    <w:rsid w:val="006D2BC0"/>
    <w:rsid w:val="006F4330"/>
    <w:rsid w:val="008009B9"/>
    <w:rsid w:val="0087246C"/>
    <w:rsid w:val="008D7F1B"/>
    <w:rsid w:val="00956D81"/>
    <w:rsid w:val="00A40131"/>
    <w:rsid w:val="00AA0B97"/>
    <w:rsid w:val="00B21E2E"/>
    <w:rsid w:val="00BF185C"/>
    <w:rsid w:val="00D62986"/>
    <w:rsid w:val="00DD20F0"/>
    <w:rsid w:val="00E20530"/>
    <w:rsid w:val="00E4182F"/>
    <w:rsid w:val="00E8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F0C1F6"/>
  <w15:chartTrackingRefBased/>
  <w15:docId w15:val="{187E7DDA-BCAF-4E4C-BA33-F804D097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jc w:val="both"/>
    </w:pPr>
    <w:rPr>
      <w:kern w:val="2"/>
      <w:sz w:val="21"/>
    </w:rPr>
  </w:style>
  <w:style w:type="paragraph" w:styleId="1">
    <w:name w:val="heading 1"/>
    <w:next w:val="a0"/>
    <w:qFormat/>
    <w:pPr>
      <w:widowControl w:val="0"/>
      <w:numPr>
        <w:numId w:val="5"/>
      </w:numPr>
      <w:adjustRightInd w:val="0"/>
      <w:snapToGrid w:val="0"/>
      <w:spacing w:before="240" w:after="120"/>
      <w:outlineLvl w:val="0"/>
    </w:pPr>
    <w:rPr>
      <w:rFonts w:ascii="Arial" w:eastAsia="ＭＳ ゴシック" w:hAnsi="Arial"/>
      <w:b/>
      <w:noProof/>
      <w:sz w:val="24"/>
    </w:rPr>
  </w:style>
  <w:style w:type="paragraph" w:styleId="2">
    <w:name w:val="heading 2"/>
    <w:basedOn w:val="1"/>
    <w:next w:val="a0"/>
    <w:qFormat/>
    <w:pPr>
      <w:numPr>
        <w:ilvl w:val="1"/>
      </w:numPr>
      <w:outlineLvl w:val="1"/>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pPr>
      <w:ind w:firstLine="227"/>
      <w:jc w:val="left"/>
    </w:pPr>
  </w:style>
  <w:style w:type="paragraph" w:customStyle="1" w:styleId="a4">
    <w:name w:val="プログラムリスト"/>
    <w:basedOn w:val="a"/>
    <w:autoRedefine/>
    <w:rPr>
      <w:rFonts w:ascii="Courier New" w:hAnsi="Courier New"/>
      <w:sz w:val="16"/>
    </w:rPr>
  </w:style>
  <w:style w:type="paragraph" w:styleId="a5">
    <w:name w:val="Normal Indent"/>
    <w:basedOn w:val="a"/>
    <w:pPr>
      <w:ind w:left="851"/>
    </w:pPr>
  </w:style>
  <w:style w:type="paragraph" w:styleId="a6">
    <w:name w:val="caption"/>
    <w:basedOn w:val="a"/>
    <w:next w:val="a"/>
    <w:qFormat/>
    <w:rPr>
      <w:b/>
    </w:rPr>
  </w:style>
  <w:style w:type="paragraph" w:customStyle="1" w:styleId="a7">
    <w:name w:val="大要"/>
    <w:autoRedefine/>
    <w:pPr>
      <w:snapToGrid w:val="0"/>
    </w:pPr>
    <w:rPr>
      <w:noProof/>
      <w:sz w:val="21"/>
    </w:rPr>
  </w:style>
  <w:style w:type="paragraph" w:styleId="a8">
    <w:name w:val="Body Text Indent"/>
    <w:basedOn w:val="a"/>
    <w:pPr>
      <w:spacing w:line="360" w:lineRule="auto"/>
      <w:ind w:left="-90"/>
    </w:pPr>
    <w:rPr>
      <w:spacing w:val="20"/>
    </w:rPr>
  </w:style>
  <w:style w:type="paragraph" w:styleId="a9">
    <w:name w:val="header"/>
    <w:basedOn w:val="a"/>
    <w:link w:val="aa"/>
    <w:uiPriority w:val="99"/>
    <w:unhideWhenUsed/>
    <w:rsid w:val="000926E9"/>
    <w:pPr>
      <w:tabs>
        <w:tab w:val="center" w:pos="4252"/>
        <w:tab w:val="right" w:pos="8504"/>
      </w:tabs>
    </w:pPr>
  </w:style>
  <w:style w:type="character" w:customStyle="1" w:styleId="aa">
    <w:name w:val="ヘッダー (文字)"/>
    <w:link w:val="a9"/>
    <w:uiPriority w:val="99"/>
    <w:rsid w:val="000926E9"/>
    <w:rPr>
      <w:kern w:val="2"/>
      <w:sz w:val="21"/>
    </w:rPr>
  </w:style>
  <w:style w:type="paragraph" w:styleId="ab">
    <w:name w:val="footer"/>
    <w:basedOn w:val="a"/>
    <w:link w:val="ac"/>
    <w:uiPriority w:val="99"/>
    <w:unhideWhenUsed/>
    <w:rsid w:val="000926E9"/>
    <w:pPr>
      <w:tabs>
        <w:tab w:val="center" w:pos="4252"/>
        <w:tab w:val="right" w:pos="8504"/>
      </w:tabs>
    </w:pPr>
  </w:style>
  <w:style w:type="character" w:customStyle="1" w:styleId="ac">
    <w:name w:val="フッター (文字)"/>
    <w:link w:val="ab"/>
    <w:uiPriority w:val="99"/>
    <w:rsid w:val="000926E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.~WRD0001</Template>
  <TotalTime>1</TotalTime>
  <Pages>1</Pages>
  <Words>71</Words>
  <Characters>439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疲労ＤＢ等注文書</vt:lpstr>
      <vt:lpstr>疲労ＤＢ等注文書</vt:lpstr>
    </vt:vector>
  </TitlesOfParts>
  <Company>立命館大学</Company>
  <LinksUpToDate>false</LinksUpToDate>
  <CharactersWithSpaces>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疲労ＤＢ等注文書</dc:title>
  <dc:subject/>
  <dc:creator>上野　明</dc:creator>
  <cp:keywords/>
  <cp:lastModifiedBy>Yuji ICHIKAWA</cp:lastModifiedBy>
  <cp:revision>2</cp:revision>
  <cp:lastPrinted>2002-09-26T00:23:00Z</cp:lastPrinted>
  <dcterms:created xsi:type="dcterms:W3CDTF">2024-08-19T11:28:00Z</dcterms:created>
  <dcterms:modified xsi:type="dcterms:W3CDTF">2024-08-19T11:28:00Z</dcterms:modified>
</cp:coreProperties>
</file>